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57" w:rsidRDefault="00C30857" w:rsidP="001A41A8">
      <w:pPr>
        <w:pStyle w:val="CM3"/>
        <w:rPr>
          <w:rFonts w:ascii="Arial Narrow" w:hAnsi="Arial Narrow"/>
          <w:bCs/>
          <w:color w:val="221E1F"/>
          <w:sz w:val="20"/>
          <w:szCs w:val="20"/>
        </w:rPr>
      </w:pPr>
      <w:r>
        <w:rPr>
          <w:rFonts w:ascii="Arial Narrow" w:hAnsi="Arial Narrow"/>
          <w:bCs/>
          <w:color w:val="221E1F"/>
          <w:sz w:val="20"/>
          <w:szCs w:val="20"/>
        </w:rPr>
        <w:t>Zuständige</w:t>
      </w:r>
      <w:r w:rsidRPr="00C30857">
        <w:rPr>
          <w:rFonts w:ascii="Arial Narrow" w:hAnsi="Arial Narrow"/>
          <w:bCs/>
          <w:color w:val="221E1F"/>
          <w:sz w:val="20"/>
          <w:szCs w:val="20"/>
        </w:rPr>
        <w:t xml:space="preserve"> </w:t>
      </w:r>
      <w:r w:rsidR="00FB420F" w:rsidRPr="00C30857">
        <w:rPr>
          <w:rFonts w:ascii="Arial Narrow" w:hAnsi="Arial Narrow"/>
          <w:bCs/>
          <w:color w:val="221E1F"/>
          <w:sz w:val="20"/>
          <w:szCs w:val="20"/>
        </w:rPr>
        <w:t xml:space="preserve">amtliche Stelle </w:t>
      </w:r>
    </w:p>
    <w:p w:rsidR="00FB420F" w:rsidRPr="00C30857" w:rsidRDefault="00B17F3D" w:rsidP="00922C99">
      <w:pPr>
        <w:pStyle w:val="CM3"/>
        <w:spacing w:afterLines="100" w:after="240"/>
        <w:rPr>
          <w:rFonts w:ascii="Arial Narrow" w:hAnsi="Arial Narrow"/>
          <w:b/>
          <w:bCs/>
          <w:color w:val="221E1F"/>
          <w:sz w:val="20"/>
          <w:szCs w:val="20"/>
        </w:rPr>
      </w:pPr>
      <w:r w:rsidRPr="00C30857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/>
          <w:sz w:val="20"/>
          <w:szCs w:val="20"/>
        </w:rPr>
        <w:instrText xml:space="preserve"> FORMTEXT </w:instrText>
      </w:r>
      <w:r w:rsidRPr="00C30857">
        <w:rPr>
          <w:rFonts w:ascii="Arial Narrow" w:hAnsi="Arial Narrow"/>
          <w:sz w:val="20"/>
          <w:szCs w:val="20"/>
        </w:rPr>
      </w:r>
      <w:r w:rsidRPr="00C30857">
        <w:rPr>
          <w:rFonts w:ascii="Arial Narrow" w:hAnsi="Arial Narrow"/>
          <w:sz w:val="20"/>
          <w:szCs w:val="20"/>
        </w:rPr>
        <w:fldChar w:fldCharType="separate"/>
      </w:r>
      <w:r w:rsidRPr="00C30857">
        <w:rPr>
          <w:rFonts w:ascii="Arial Narrow" w:hAnsi="Arial Narrow"/>
          <w:noProof/>
          <w:sz w:val="20"/>
          <w:szCs w:val="20"/>
        </w:rPr>
        <w:t> </w:t>
      </w:r>
      <w:r w:rsidRPr="00C30857">
        <w:rPr>
          <w:rFonts w:ascii="Arial Narrow" w:hAnsi="Arial Narrow"/>
          <w:noProof/>
          <w:sz w:val="20"/>
          <w:szCs w:val="20"/>
        </w:rPr>
        <w:t> </w:t>
      </w:r>
      <w:r w:rsidRPr="00C30857">
        <w:rPr>
          <w:rFonts w:ascii="Arial Narrow" w:hAnsi="Arial Narrow"/>
          <w:noProof/>
          <w:sz w:val="20"/>
          <w:szCs w:val="20"/>
        </w:rPr>
        <w:t> </w:t>
      </w:r>
      <w:r w:rsidRPr="00C30857">
        <w:rPr>
          <w:rFonts w:ascii="Arial Narrow" w:hAnsi="Arial Narrow"/>
          <w:noProof/>
          <w:sz w:val="20"/>
          <w:szCs w:val="20"/>
        </w:rPr>
        <w:t> </w:t>
      </w:r>
      <w:r w:rsidRPr="00C30857">
        <w:rPr>
          <w:rFonts w:ascii="Arial Narrow" w:hAnsi="Arial Narrow"/>
          <w:noProof/>
          <w:sz w:val="20"/>
          <w:szCs w:val="20"/>
        </w:rPr>
        <w:t> </w:t>
      </w:r>
      <w:r w:rsidRPr="00C30857">
        <w:rPr>
          <w:rFonts w:ascii="Arial Narrow" w:hAnsi="Arial Narrow"/>
          <w:sz w:val="20"/>
          <w:szCs w:val="20"/>
        </w:rPr>
        <w:fldChar w:fldCharType="end"/>
      </w:r>
    </w:p>
    <w:p w:rsidR="00FB420F" w:rsidRPr="00C30857" w:rsidRDefault="00FB420F" w:rsidP="001A41A8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/>
          <w:b/>
          <w:bCs/>
          <w:color w:val="221E1F"/>
          <w:sz w:val="20"/>
          <w:szCs w:val="20"/>
        </w:rPr>
      </w:pPr>
      <w:r w:rsidRPr="00C30857">
        <w:rPr>
          <w:rFonts w:ascii="Arial Narrow" w:hAnsi="Arial Narrow"/>
          <w:b/>
          <w:bCs/>
          <w:color w:val="221E1F"/>
          <w:sz w:val="20"/>
          <w:szCs w:val="20"/>
        </w:rPr>
        <w:t xml:space="preserve">Antrag </w:t>
      </w:r>
      <w:r w:rsidR="00CC6E3B" w:rsidRPr="00C30857">
        <w:rPr>
          <w:rFonts w:ascii="Arial Narrow" w:hAnsi="Arial Narrow"/>
          <w:b/>
          <w:bCs/>
          <w:color w:val="221E1F"/>
          <w:sz w:val="20"/>
          <w:szCs w:val="20"/>
        </w:rPr>
        <w:t>auf</w:t>
      </w:r>
      <w:r w:rsidR="00CC6E3B" w:rsidRPr="00C30857">
        <w:rPr>
          <w:rFonts w:ascii="Arial Narrow" w:hAnsi="Arial Narrow"/>
          <w:sz w:val="20"/>
          <w:szCs w:val="20"/>
        </w:rPr>
        <w:t xml:space="preserve"> </w:t>
      </w:r>
      <w:r w:rsidR="001A41A8">
        <w:rPr>
          <w:rFonts w:ascii="Arial Narrow" w:hAnsi="Arial Narrow"/>
          <w:b/>
          <w:bCs/>
          <w:color w:val="221E1F"/>
          <w:sz w:val="20"/>
          <w:szCs w:val="20"/>
        </w:rPr>
        <w:t>Genehmigung</w:t>
      </w:r>
      <w:r w:rsidR="00CC6E3B" w:rsidRPr="00C30857">
        <w:rPr>
          <w:rFonts w:ascii="Arial Narrow" w:hAnsi="Arial Narrow"/>
          <w:b/>
          <w:bCs/>
          <w:color w:val="221E1F"/>
          <w:sz w:val="20"/>
          <w:szCs w:val="20"/>
        </w:rPr>
        <w:t xml:space="preserve"> </w:t>
      </w:r>
      <w:r w:rsidR="001A41A8">
        <w:rPr>
          <w:rFonts w:ascii="Arial Narrow" w:hAnsi="Arial Narrow"/>
          <w:b/>
          <w:bCs/>
          <w:color w:val="221E1F"/>
          <w:sz w:val="20"/>
          <w:szCs w:val="20"/>
        </w:rPr>
        <w:t xml:space="preserve">des Einführens/Verbringens und der vorübergehenden Haltung und Vermehrung von Schädlingen </w:t>
      </w:r>
      <w:r w:rsidR="00C8284F" w:rsidRPr="00C30857">
        <w:rPr>
          <w:rFonts w:ascii="Arial Narrow" w:hAnsi="Arial Narrow"/>
          <w:b/>
          <w:bCs/>
          <w:sz w:val="20"/>
          <w:szCs w:val="20"/>
        </w:rPr>
        <w:t>für amtliche Tests, wissenschaftliche Zwecke oder Bildungszwecke, Versuche, Sortenauslese bzw. Züchtungsvorhaben</w:t>
      </w:r>
      <w:r w:rsidR="00CC6E3B" w:rsidRPr="00C30857">
        <w:rPr>
          <w:rFonts w:ascii="Arial Narrow" w:hAnsi="Arial Narrow"/>
          <w:sz w:val="20"/>
          <w:szCs w:val="20"/>
        </w:rPr>
        <w:t xml:space="preserve"> </w:t>
      </w:r>
      <w:r w:rsidR="006D6675" w:rsidRPr="00C30857">
        <w:rPr>
          <w:rFonts w:ascii="Arial Narrow" w:hAnsi="Arial Narrow"/>
          <w:b/>
          <w:bCs/>
          <w:color w:val="221E1F"/>
          <w:sz w:val="20"/>
          <w:szCs w:val="20"/>
        </w:rPr>
        <w:t xml:space="preserve">gemäß der </w:t>
      </w:r>
      <w:r w:rsidR="00954561" w:rsidRPr="00C30857">
        <w:rPr>
          <w:rFonts w:ascii="Arial Narrow" w:hAnsi="Arial Narrow"/>
          <w:b/>
          <w:bCs/>
          <w:color w:val="221E1F"/>
          <w:sz w:val="20"/>
          <w:szCs w:val="20"/>
        </w:rPr>
        <w:t>Delegierten </w:t>
      </w:r>
      <w:r w:rsidR="00C8284F" w:rsidRPr="00C30857">
        <w:rPr>
          <w:rFonts w:ascii="Arial Narrow" w:hAnsi="Arial Narrow"/>
          <w:b/>
          <w:bCs/>
          <w:color w:val="221E1F"/>
          <w:sz w:val="20"/>
          <w:szCs w:val="20"/>
        </w:rPr>
        <w:t>Verordnung</w:t>
      </w:r>
      <w:r w:rsidR="00954561" w:rsidRPr="00C30857">
        <w:rPr>
          <w:rFonts w:ascii="Arial Narrow" w:hAnsi="Arial Narrow"/>
          <w:b/>
          <w:bCs/>
          <w:color w:val="221E1F"/>
          <w:sz w:val="20"/>
          <w:szCs w:val="20"/>
        </w:rPr>
        <w:t> </w:t>
      </w:r>
      <w:r w:rsidR="00C8284F" w:rsidRPr="00C30857">
        <w:rPr>
          <w:rFonts w:ascii="Arial Narrow" w:hAnsi="Arial Narrow"/>
          <w:b/>
          <w:bCs/>
          <w:color w:val="221E1F"/>
          <w:sz w:val="20"/>
          <w:szCs w:val="20"/>
        </w:rPr>
        <w:t>(EU)</w:t>
      </w:r>
      <w:r w:rsidR="00954561" w:rsidRPr="00C30857">
        <w:rPr>
          <w:rFonts w:ascii="Arial Narrow" w:hAnsi="Arial Narrow"/>
          <w:b/>
          <w:bCs/>
          <w:color w:val="221E1F"/>
          <w:sz w:val="20"/>
          <w:szCs w:val="20"/>
        </w:rPr>
        <w:t> </w:t>
      </w:r>
      <w:r w:rsidR="00C8284F" w:rsidRPr="00C30857">
        <w:rPr>
          <w:rFonts w:ascii="Arial Narrow" w:hAnsi="Arial Narrow"/>
          <w:b/>
          <w:bCs/>
          <w:color w:val="221E1F"/>
          <w:sz w:val="20"/>
          <w:szCs w:val="20"/>
        </w:rPr>
        <w:t>2019/829 der Kommission</w:t>
      </w:r>
      <w:r w:rsidR="001A41A8">
        <w:rPr>
          <w:rFonts w:ascii="Arial Narrow" w:hAnsi="Arial Narrow"/>
          <w:b/>
          <w:bCs/>
          <w:color w:val="221E1F"/>
          <w:sz w:val="20"/>
          <w:szCs w:val="20"/>
        </w:rPr>
        <w:t xml:space="preserve"> und auf Ausstellung einer entsprechenden Ermächtigung</w:t>
      </w:r>
    </w:p>
    <w:p w:rsidR="00EE7366" w:rsidRPr="00C30857" w:rsidRDefault="00EE7366" w:rsidP="00D575F7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 w:rsidRPr="00C30857">
        <w:rPr>
          <w:rFonts w:ascii="Arial Narrow" w:hAnsi="Arial Narrow" w:cs="Arial"/>
          <w:b/>
          <w:color w:val="221E1F"/>
          <w:sz w:val="20"/>
          <w:szCs w:val="20"/>
        </w:rPr>
        <w:t>1.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ab/>
        <w:t>Antragsteller</w:t>
      </w:r>
    </w:p>
    <w:p w:rsidR="00EE7366" w:rsidRPr="00C30857" w:rsidRDefault="00EE7366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Name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="00B17F3D"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bookmarkStart w:id="0" w:name="_GoBack"/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bookmarkEnd w:id="0"/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Default="00EE7366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Anschrift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C30857" w:rsidRDefault="00C30857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Email: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C30857" w:rsidRPr="00C30857" w:rsidRDefault="00C30857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Telefon: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Default="00EE7366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Wissenschaftliche und fachliche Qualifikation</w:t>
      </w:r>
      <w:bookmarkStart w:id="1" w:name="Text2"/>
      <w:r w:rsidR="0059213D"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  <w:bookmarkEnd w:id="1"/>
    </w:p>
    <w:p w:rsidR="005036D5" w:rsidRDefault="005036D5" w:rsidP="005036D5">
      <w:pPr>
        <w:pStyle w:val="Default"/>
        <w:tabs>
          <w:tab w:val="left" w:pos="426"/>
          <w:tab w:val="left" w:pos="1134"/>
        </w:tabs>
        <w:spacing w:before="60"/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5036D5">
        <w:rPr>
          <w:rFonts w:ascii="Arial Narrow" w:hAnsi="Arial Narrow" w:cs="Arial"/>
          <w:b/>
          <w:color w:val="221E1F"/>
          <w:sz w:val="20"/>
          <w:szCs w:val="20"/>
        </w:rPr>
        <w:t xml:space="preserve">Verantwortliche Person 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>für die spezifizierte Tätigkeit</w:t>
      </w:r>
      <w:r>
        <w:rPr>
          <w:rFonts w:ascii="Arial Narrow" w:hAnsi="Arial Narrow" w:cs="Arial"/>
          <w:b/>
          <w:color w:val="221E1F"/>
          <w:sz w:val="20"/>
          <w:szCs w:val="20"/>
        </w:rPr>
        <w:t xml:space="preserve"> </w:t>
      </w:r>
      <w:r w:rsidRPr="005036D5">
        <w:rPr>
          <w:rFonts w:ascii="Arial Narrow" w:hAnsi="Arial Narrow" w:cs="Arial"/>
          <w:color w:val="221E1F"/>
          <w:sz w:val="20"/>
          <w:szCs w:val="20"/>
        </w:rPr>
        <w:t>(sofern nicht identisch mit Antragsteller)</w:t>
      </w:r>
    </w:p>
    <w:p w:rsidR="005036D5" w:rsidRPr="00C30857" w:rsidRDefault="005036D5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Name: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5036D5" w:rsidRDefault="005036D5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Anschrift: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5036D5" w:rsidRDefault="005036D5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Email: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Telefon: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5036D5" w:rsidRDefault="005036D5" w:rsidP="005036D5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Wissenschaftliche und fachliche Qualifikation: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1A41A8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>
        <w:rPr>
          <w:rFonts w:ascii="Arial Narrow" w:hAnsi="Arial Narrow" w:cs="Arial"/>
          <w:b/>
          <w:color w:val="221E1F"/>
          <w:sz w:val="20"/>
          <w:szCs w:val="20"/>
        </w:rPr>
        <w:t>2</w:t>
      </w:r>
      <w:r w:rsidR="00EE7366" w:rsidRPr="00C30857">
        <w:rPr>
          <w:rFonts w:ascii="Arial Narrow" w:hAnsi="Arial Narrow" w:cs="Arial"/>
          <w:b/>
          <w:color w:val="221E1F"/>
          <w:sz w:val="20"/>
          <w:szCs w:val="20"/>
        </w:rPr>
        <w:t>.</w:t>
      </w:r>
      <w:r w:rsidR="00EE7366" w:rsidRPr="00C30857">
        <w:rPr>
          <w:rFonts w:ascii="Arial Narrow" w:hAnsi="Arial Narrow" w:cs="Arial"/>
          <w:b/>
          <w:color w:val="221E1F"/>
          <w:sz w:val="20"/>
          <w:szCs w:val="20"/>
        </w:rPr>
        <w:tab/>
      </w:r>
      <w:r w:rsidR="00C30857">
        <w:rPr>
          <w:rFonts w:ascii="Arial Narrow" w:hAnsi="Arial Narrow" w:cs="Arial"/>
          <w:b/>
          <w:color w:val="221E1F"/>
          <w:sz w:val="20"/>
          <w:szCs w:val="20"/>
        </w:rPr>
        <w:t>Spezifiziertes Material</w:t>
      </w:r>
    </w:p>
    <w:p w:rsidR="00C30857" w:rsidRDefault="00C30857" w:rsidP="00C30857">
      <w:pPr>
        <w:pStyle w:val="Default"/>
        <w:tabs>
          <w:tab w:val="left" w:pos="426"/>
        </w:tabs>
        <w:ind w:left="426" w:hanging="426"/>
        <w:rPr>
          <w:rFonts w:ascii="Arial Narrow" w:hAnsi="Arial Narrow" w:cs="Arial"/>
          <w:color w:val="221E1F"/>
          <w:sz w:val="20"/>
          <w:szCs w:val="20"/>
        </w:rPr>
      </w:pPr>
      <w:r>
        <w:rPr>
          <w:rFonts w:ascii="Arial Narrow" w:hAnsi="Arial Narrow" w:cs="Arial"/>
          <w:color w:val="221E1F"/>
          <w:sz w:val="20"/>
          <w:szCs w:val="20"/>
        </w:rPr>
        <w:t xml:space="preserve">Art: 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EE7366" w:rsidP="00C30857">
      <w:pPr>
        <w:pStyle w:val="Default"/>
        <w:tabs>
          <w:tab w:val="left" w:pos="426"/>
        </w:tabs>
        <w:ind w:left="426" w:hanging="426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Wissenschaftliche Bezeichnung oder Bezeichnung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 xml:space="preserve">: 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EE7366" w:rsidP="00C30857">
      <w:pPr>
        <w:pStyle w:val="Default"/>
        <w:tabs>
          <w:tab w:val="left" w:pos="426"/>
        </w:tabs>
        <w:ind w:left="426" w:hanging="426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ggf veröffentlichte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>s</w:t>
      </w:r>
      <w:r w:rsidRPr="00C30857">
        <w:rPr>
          <w:rFonts w:ascii="Arial Narrow" w:hAnsi="Arial Narrow" w:cs="Arial"/>
          <w:color w:val="221E1F"/>
          <w:sz w:val="20"/>
          <w:szCs w:val="20"/>
        </w:rPr>
        <w:t xml:space="preserve"> Referenzmaterial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EE7366" w:rsidP="00C30857">
      <w:pPr>
        <w:pStyle w:val="Default"/>
        <w:tabs>
          <w:tab w:val="left" w:pos="426"/>
        </w:tabs>
        <w:ind w:left="426" w:hanging="426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Potenzielle Vektoren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="00C30857">
        <w:rPr>
          <w:rFonts w:ascii="Arial Narrow" w:hAnsi="Arial Narrow" w:cs="Arial"/>
          <w:color w:val="221E1F"/>
          <w:sz w:val="20"/>
          <w:szCs w:val="20"/>
        </w:rPr>
        <w:t xml:space="preserve"> 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5036D5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>
        <w:rPr>
          <w:rFonts w:ascii="Arial Narrow" w:hAnsi="Arial Narrow" w:cs="Arial"/>
          <w:b/>
          <w:color w:val="221E1F"/>
          <w:sz w:val="20"/>
          <w:szCs w:val="20"/>
        </w:rPr>
        <w:t>3</w:t>
      </w:r>
      <w:r w:rsidR="00EE7366" w:rsidRPr="00C30857">
        <w:rPr>
          <w:rFonts w:ascii="Arial Narrow" w:hAnsi="Arial Narrow" w:cs="Arial"/>
          <w:b/>
          <w:color w:val="221E1F"/>
          <w:sz w:val="20"/>
          <w:szCs w:val="20"/>
        </w:rPr>
        <w:t>.</w:t>
      </w:r>
      <w:r w:rsidR="00EE7366" w:rsidRPr="00C30857">
        <w:rPr>
          <w:rFonts w:ascii="Arial Narrow" w:hAnsi="Arial Narrow" w:cs="Arial"/>
          <w:b/>
          <w:color w:val="221E1F"/>
          <w:sz w:val="20"/>
          <w:szCs w:val="20"/>
        </w:rPr>
        <w:tab/>
        <w:t>Sendungen</w:t>
      </w:r>
    </w:p>
    <w:p w:rsidR="00C30857" w:rsidRPr="00C30857" w:rsidRDefault="00C30857" w:rsidP="005036D5">
      <w:pPr>
        <w:pStyle w:val="Default"/>
        <w:tabs>
          <w:tab w:val="left" w:pos="426"/>
          <w:tab w:val="left" w:pos="1560"/>
          <w:tab w:val="left" w:pos="1985"/>
          <w:tab w:val="left" w:pos="2410"/>
          <w:tab w:val="left" w:pos="2835"/>
        </w:tabs>
        <w:ind w:left="425" w:hanging="42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221E1F"/>
          <w:sz w:val="20"/>
          <w:szCs w:val="20"/>
        </w:rPr>
        <w:t xml:space="preserve">Mehrfachsendung: </w:t>
      </w:r>
      <w:r>
        <w:rPr>
          <w:rFonts w:ascii="Arial Narrow" w:hAnsi="Arial Narrow" w:cs="Arial"/>
          <w:color w:val="221E1F"/>
          <w:sz w:val="20"/>
          <w:szCs w:val="20"/>
        </w:rPr>
        <w:tab/>
        <w:t>nein</w:t>
      </w:r>
      <w:r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C30857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sz w:val="20"/>
          <w:szCs w:val="20"/>
          <w:lang w:val="en-GB"/>
        </w:rPr>
      </w:r>
      <w:r w:rsidR="00B17F3D">
        <w:rPr>
          <w:rFonts w:ascii="Arial Narrow" w:hAnsi="Arial Narrow" w:cs="Arial"/>
          <w:sz w:val="20"/>
          <w:szCs w:val="20"/>
          <w:lang w:val="en-GB"/>
        </w:rPr>
        <w:fldChar w:fldCharType="separate"/>
      </w:r>
      <w:r w:rsidRPr="00C30857">
        <w:rPr>
          <w:rFonts w:ascii="Arial Narrow" w:hAnsi="Arial Narrow" w:cs="Arial"/>
          <w:sz w:val="20"/>
          <w:szCs w:val="20"/>
          <w:lang w:val="en-GB"/>
        </w:rPr>
        <w:fldChar w:fldCharType="end"/>
      </w:r>
      <w:r w:rsidR="001A41A8" w:rsidRPr="001A41A8">
        <w:rPr>
          <w:rFonts w:ascii="Arial Narrow" w:hAnsi="Arial Narrow" w:cs="Arial"/>
          <w:sz w:val="20"/>
          <w:szCs w:val="20"/>
        </w:rPr>
        <w:tab/>
      </w:r>
      <w:r w:rsidR="001A41A8" w:rsidRPr="00C30857">
        <w:rPr>
          <w:rFonts w:ascii="Arial Narrow" w:hAnsi="Arial Narrow" w:cs="Arial"/>
          <w:color w:val="221E1F"/>
          <w:sz w:val="20"/>
          <w:szCs w:val="20"/>
        </w:rPr>
        <w:t>Menge</w:t>
      </w:r>
      <w:r w:rsidR="001A41A8">
        <w:rPr>
          <w:rFonts w:ascii="Arial Narrow" w:hAnsi="Arial Narrow" w:cs="Arial"/>
          <w:color w:val="221E1F"/>
          <w:sz w:val="20"/>
          <w:szCs w:val="20"/>
        </w:rPr>
        <w:t xml:space="preserve">: </w:t>
      </w:r>
      <w:r w:rsidR="001A41A8"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41A8"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="001A41A8" w:rsidRPr="00C30857">
        <w:rPr>
          <w:rFonts w:ascii="Arial Narrow" w:hAnsi="Arial Narrow" w:cs="Arial"/>
          <w:color w:val="auto"/>
          <w:sz w:val="20"/>
          <w:szCs w:val="20"/>
        </w:rPr>
      </w:r>
      <w:r w:rsidR="001A41A8"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="001A41A8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1A41A8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1A41A8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1A41A8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1A41A8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1A41A8"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C30857" w:rsidP="005036D5">
      <w:pPr>
        <w:pStyle w:val="Default"/>
        <w:tabs>
          <w:tab w:val="left" w:pos="426"/>
          <w:tab w:val="left" w:pos="1560"/>
          <w:tab w:val="left" w:pos="1985"/>
          <w:tab w:val="left" w:pos="2410"/>
          <w:tab w:val="left" w:pos="3119"/>
        </w:tabs>
        <w:ind w:left="1986" w:hanging="426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sz w:val="20"/>
          <w:szCs w:val="20"/>
        </w:rPr>
        <w:t>ja</w:t>
      </w:r>
      <w:r>
        <w:rPr>
          <w:rFonts w:ascii="Arial Narrow" w:hAnsi="Arial Narrow" w:cs="Arial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color w:val="221E1F"/>
          <w:sz w:val="20"/>
          <w:szCs w:val="20"/>
        </w:rPr>
      </w:r>
      <w:r w:rsidR="00B17F3D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  <w:r>
        <w:rPr>
          <w:rFonts w:ascii="Arial Narrow" w:hAnsi="Arial Narrow" w:cs="Arial"/>
          <w:color w:val="221E1F"/>
          <w:sz w:val="20"/>
          <w:szCs w:val="20"/>
        </w:rPr>
        <w:tab/>
      </w:r>
      <w:r w:rsidR="00EE7366" w:rsidRPr="00C30857">
        <w:rPr>
          <w:rFonts w:ascii="Arial Narrow" w:hAnsi="Arial Narrow" w:cs="Arial"/>
          <w:color w:val="221E1F"/>
          <w:sz w:val="20"/>
          <w:szCs w:val="20"/>
        </w:rPr>
        <w:t>Anzahl</w:t>
      </w:r>
      <w:r>
        <w:rPr>
          <w:rFonts w:ascii="Arial Narrow" w:hAnsi="Arial Narrow" w:cs="Arial"/>
          <w:color w:val="221E1F"/>
          <w:sz w:val="20"/>
          <w:szCs w:val="20"/>
        </w:rPr>
        <w:t xml:space="preserve">: </w:t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  <w:r w:rsidR="001A41A8">
        <w:rPr>
          <w:rFonts w:ascii="Arial Narrow" w:hAnsi="Arial Narrow" w:cs="Arial"/>
          <w:color w:val="auto"/>
          <w:sz w:val="20"/>
          <w:szCs w:val="20"/>
        </w:rPr>
        <w:t xml:space="preserve">     </w:t>
      </w:r>
      <w:r w:rsidR="00EE7366" w:rsidRPr="00C30857">
        <w:rPr>
          <w:rFonts w:ascii="Arial Narrow" w:hAnsi="Arial Narrow" w:cs="Arial"/>
          <w:color w:val="221E1F"/>
          <w:sz w:val="20"/>
          <w:szCs w:val="20"/>
        </w:rPr>
        <w:t>Menge pro Sendung:</w:t>
      </w:r>
      <w:r>
        <w:rPr>
          <w:rFonts w:ascii="Arial Narrow" w:hAnsi="Arial Narrow" w:cs="Arial"/>
          <w:color w:val="221E1F"/>
          <w:sz w:val="20"/>
          <w:szCs w:val="20"/>
        </w:rPr>
        <w:t xml:space="preserve"> </w:t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EE7366"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>
        <w:rPr>
          <w:rFonts w:ascii="Arial Narrow" w:hAnsi="Arial Narrow" w:cs="Arial"/>
          <w:b/>
          <w:color w:val="221E1F"/>
          <w:sz w:val="20"/>
          <w:szCs w:val="20"/>
        </w:rPr>
        <w:t>4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>.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ab/>
        <w:t xml:space="preserve">Versender und Anbieter </w:t>
      </w:r>
    </w:p>
    <w:p w:rsidR="005036D5" w:rsidRPr="00C30857" w:rsidRDefault="005036D5" w:rsidP="005036D5">
      <w:pPr>
        <w:pStyle w:val="Default"/>
        <w:tabs>
          <w:tab w:val="left" w:pos="1701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 xml:space="preserve">Ursprungsort des Materials: 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tabs>
          <w:tab w:val="left" w:pos="1134"/>
        </w:tabs>
        <w:ind w:left="284" w:hanging="28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Name: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tabs>
          <w:tab w:val="left" w:pos="1134"/>
        </w:tabs>
        <w:ind w:left="284" w:hanging="28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Anschrift: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tabs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>
        <w:rPr>
          <w:rFonts w:ascii="Arial Narrow" w:hAnsi="Arial Narrow" w:cs="Arial"/>
          <w:color w:val="221E1F"/>
          <w:sz w:val="20"/>
          <w:szCs w:val="20"/>
        </w:rPr>
        <w:t>E-Mail</w:t>
      </w:r>
      <w:r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tabs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Telefon: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5036D5" w:rsidRPr="00C30857" w:rsidRDefault="005036D5" w:rsidP="005036D5">
      <w:pPr>
        <w:pStyle w:val="Default"/>
        <w:tabs>
          <w:tab w:val="left" w:pos="426"/>
        </w:tabs>
        <w:ind w:left="426" w:hanging="426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Schriftliche Belege für Material</w:t>
      </w:r>
      <w:r>
        <w:rPr>
          <w:rFonts w:ascii="Arial Narrow" w:hAnsi="Arial Narrow" w:cs="Arial"/>
          <w:color w:val="221E1F"/>
          <w:sz w:val="20"/>
          <w:szCs w:val="20"/>
        </w:rPr>
        <w:t xml:space="preserve"> bei Einfuhr aus einem Drittland: </w:t>
      </w:r>
    </w:p>
    <w:p w:rsidR="005036D5" w:rsidRPr="00C30857" w:rsidRDefault="005036D5" w:rsidP="005036D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C30857" w:rsidRPr="00C30857" w:rsidRDefault="00C30857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>
        <w:rPr>
          <w:rFonts w:ascii="Arial Narrow" w:hAnsi="Arial Narrow" w:cs="Arial"/>
          <w:b/>
          <w:color w:val="221E1F"/>
          <w:sz w:val="20"/>
          <w:szCs w:val="20"/>
        </w:rPr>
        <w:t>5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>.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ab/>
      </w:r>
      <w:r>
        <w:rPr>
          <w:rFonts w:ascii="Arial Narrow" w:hAnsi="Arial Narrow" w:cs="Arial"/>
          <w:b/>
          <w:color w:val="221E1F"/>
          <w:sz w:val="20"/>
          <w:szCs w:val="20"/>
        </w:rPr>
        <w:t xml:space="preserve">Spezifizierte 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 xml:space="preserve">Tätigkeit </w:t>
      </w:r>
    </w:p>
    <w:p w:rsidR="00C30857" w:rsidRPr="00C30857" w:rsidRDefault="00C30857" w:rsidP="00C30857">
      <w:pPr>
        <w:pStyle w:val="Default"/>
        <w:tabs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Dauer: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C30857" w:rsidRPr="00C30857" w:rsidRDefault="00C30857" w:rsidP="00C30857">
      <w:pPr>
        <w:pStyle w:val="Default"/>
        <w:tabs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Art: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C30857" w:rsidRPr="00C30857" w:rsidRDefault="00C30857" w:rsidP="00C30857">
      <w:pPr>
        <w:pStyle w:val="Default"/>
        <w:tabs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Ziel: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C30857" w:rsidRPr="00C30857" w:rsidRDefault="00C30857" w:rsidP="00C30857">
      <w:pPr>
        <w:pStyle w:val="Default"/>
        <w:tabs>
          <w:tab w:val="left" w:pos="426"/>
        </w:tabs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 xml:space="preserve">Gesonderte Spezifikation für Arbeiten zur Sortenauslese (ggf. auf einem gesonderten Blatt) </w:t>
      </w:r>
    </w:p>
    <w:p w:rsidR="00C30857" w:rsidRPr="00C30857" w:rsidRDefault="00C30857" w:rsidP="00C30857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C30857" w:rsidRPr="00C30857" w:rsidRDefault="005036D5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>
        <w:rPr>
          <w:rFonts w:ascii="Arial Narrow" w:hAnsi="Arial Narrow" w:cs="Arial"/>
          <w:b/>
          <w:color w:val="221E1F"/>
          <w:sz w:val="20"/>
          <w:szCs w:val="20"/>
        </w:rPr>
        <w:t>6</w:t>
      </w:r>
      <w:r w:rsidR="00C30857" w:rsidRPr="00C30857">
        <w:rPr>
          <w:rFonts w:ascii="Arial Narrow" w:hAnsi="Arial Narrow" w:cs="Arial"/>
          <w:b/>
          <w:color w:val="221E1F"/>
          <w:sz w:val="20"/>
          <w:szCs w:val="20"/>
        </w:rPr>
        <w:t>.</w:t>
      </w:r>
      <w:r w:rsidR="00C30857" w:rsidRPr="00C30857">
        <w:rPr>
          <w:rFonts w:ascii="Arial Narrow" w:hAnsi="Arial Narrow" w:cs="Arial"/>
          <w:b/>
          <w:color w:val="221E1F"/>
          <w:sz w:val="20"/>
          <w:szCs w:val="20"/>
        </w:rPr>
        <w:tab/>
      </w:r>
      <w:r w:rsidR="00C30857" w:rsidRPr="005036D5">
        <w:rPr>
          <w:rFonts w:ascii="Arial Narrow" w:hAnsi="Arial Narrow" w:cs="Arial"/>
          <w:b/>
          <w:color w:val="221E1F"/>
          <w:sz w:val="20"/>
          <w:szCs w:val="20"/>
        </w:rPr>
        <w:t>Verpackungs- und Verbringungs-/Einfuhrbedingungen</w:t>
      </w:r>
    </w:p>
    <w:p w:rsidR="00C30857" w:rsidRPr="00315E82" w:rsidRDefault="00C30857" w:rsidP="005036D5">
      <w:pPr>
        <w:widowControl w:val="0"/>
        <w:tabs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theme="minorBidi"/>
          <w:sz w:val="20"/>
          <w:lang w:eastAsia="en-US"/>
        </w:rPr>
      </w:pPr>
      <w:r w:rsidRPr="00315E82">
        <w:rPr>
          <w:rFonts w:ascii="Arial Narrow" w:hAnsi="Arial Narrow" w:cstheme="minorBidi"/>
          <w:sz w:val="20"/>
          <w:lang w:eastAsia="en-US"/>
        </w:rPr>
        <w:t>Postweg/Zustelldienste/Fahrgast/Sonstige</w:t>
      </w:r>
      <w:r>
        <w:rPr>
          <w:rFonts w:ascii="Arial Narrow" w:hAnsi="Arial Narrow" w:cstheme="minorBidi"/>
          <w:sz w:val="20"/>
          <w:lang w:eastAsia="en-US"/>
        </w:rPr>
        <w:tab/>
      </w:r>
      <w:r w:rsidRPr="00C30857">
        <w:rPr>
          <w:rFonts w:ascii="Arial Narrow" w:hAnsi="Arial Narrow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C30857">
        <w:rPr>
          <w:rFonts w:ascii="Arial Narrow" w:hAnsi="Arial Narrow"/>
          <w:sz w:val="20"/>
          <w:szCs w:val="20"/>
        </w:rPr>
        <w:instrText xml:space="preserve"> FORMCHECKBOX </w:instrText>
      </w:r>
      <w:r w:rsidR="00B17F3D">
        <w:rPr>
          <w:rFonts w:ascii="Arial Narrow" w:hAnsi="Arial Narrow"/>
          <w:sz w:val="20"/>
          <w:szCs w:val="20"/>
          <w:lang w:val="en-GB"/>
        </w:rPr>
      </w:r>
      <w:r w:rsidR="00B17F3D">
        <w:rPr>
          <w:rFonts w:ascii="Arial Narrow" w:hAnsi="Arial Narrow"/>
          <w:sz w:val="20"/>
          <w:szCs w:val="20"/>
          <w:lang w:val="en-GB"/>
        </w:rPr>
        <w:fldChar w:fldCharType="separate"/>
      </w:r>
      <w:r w:rsidRPr="00C30857">
        <w:rPr>
          <w:rFonts w:ascii="Arial Narrow" w:hAnsi="Arial Narrow"/>
          <w:sz w:val="20"/>
          <w:szCs w:val="20"/>
          <w:lang w:val="en-GB"/>
        </w:rPr>
        <w:fldChar w:fldCharType="end"/>
      </w:r>
    </w:p>
    <w:p w:rsidR="00C30857" w:rsidRPr="00315E82" w:rsidRDefault="00C30857" w:rsidP="005036D5">
      <w:pPr>
        <w:widowControl w:val="0"/>
        <w:tabs>
          <w:tab w:val="left" w:pos="3119"/>
        </w:tabs>
        <w:autoSpaceDE w:val="0"/>
        <w:autoSpaceDN w:val="0"/>
        <w:spacing w:after="0" w:line="240" w:lineRule="auto"/>
        <w:rPr>
          <w:rFonts w:ascii="Arial Narrow" w:hAnsi="Arial Narrow" w:cstheme="minorBidi"/>
          <w:sz w:val="20"/>
          <w:lang w:eastAsia="en-US"/>
        </w:rPr>
      </w:pPr>
      <w:r w:rsidRPr="00315E82">
        <w:rPr>
          <w:rFonts w:ascii="Arial Narrow" w:hAnsi="Arial Narrow" w:cstheme="minorBidi"/>
          <w:sz w:val="20"/>
          <w:lang w:eastAsia="en-US"/>
        </w:rPr>
        <w:t>Straße/Schiene/Luft/Wasser/Sonstige</w:t>
      </w:r>
      <w:r>
        <w:rPr>
          <w:rFonts w:ascii="Arial Narrow" w:hAnsi="Arial Narrow"/>
          <w:sz w:val="20"/>
          <w:szCs w:val="20"/>
        </w:rPr>
        <w:tab/>
      </w:r>
      <w:r w:rsidRPr="00C30857">
        <w:rPr>
          <w:rFonts w:ascii="Arial Narrow" w:hAnsi="Arial Narrow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857">
        <w:rPr>
          <w:rFonts w:ascii="Arial Narrow" w:hAnsi="Arial Narrow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/>
          <w:color w:val="221E1F"/>
          <w:sz w:val="20"/>
          <w:szCs w:val="20"/>
        </w:rPr>
      </w:r>
      <w:r w:rsidR="00B17F3D">
        <w:rPr>
          <w:rFonts w:ascii="Arial Narrow" w:hAnsi="Arial Narrow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/>
          <w:color w:val="221E1F"/>
          <w:sz w:val="20"/>
          <w:szCs w:val="20"/>
        </w:rPr>
        <w:fldChar w:fldCharType="end"/>
      </w:r>
    </w:p>
    <w:p w:rsidR="00C30857" w:rsidRPr="00C30857" w:rsidRDefault="00C30857" w:rsidP="005036D5">
      <w:pPr>
        <w:pStyle w:val="Default"/>
        <w:tabs>
          <w:tab w:val="left" w:pos="3119"/>
        </w:tabs>
        <w:rPr>
          <w:rFonts w:ascii="Arial Narrow" w:hAnsi="Arial Narrow" w:cs="Arial"/>
          <w:color w:val="auto"/>
          <w:sz w:val="20"/>
          <w:szCs w:val="20"/>
        </w:rPr>
      </w:pPr>
      <w:r w:rsidRPr="00315E82">
        <w:rPr>
          <w:rFonts w:ascii="Arial Narrow" w:hAnsi="Arial Narrow" w:cstheme="minorBidi"/>
          <w:sz w:val="20"/>
          <w:lang w:eastAsia="en-US"/>
        </w:rPr>
        <w:t xml:space="preserve">Sonstige </w:t>
      </w:r>
      <w:r>
        <w:rPr>
          <w:rFonts w:ascii="Arial Narrow" w:hAnsi="Arial Narrow" w:cstheme="minorBidi"/>
          <w:sz w:val="20"/>
          <w:lang w:eastAsia="en-US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color w:val="221E1F"/>
          <w:sz w:val="20"/>
          <w:szCs w:val="20"/>
        </w:rPr>
      </w:r>
      <w:r w:rsidR="00B17F3D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5036D5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>
        <w:rPr>
          <w:rFonts w:ascii="Arial Narrow" w:hAnsi="Arial Narrow" w:cs="Arial"/>
          <w:b/>
          <w:color w:val="221E1F"/>
          <w:sz w:val="20"/>
          <w:szCs w:val="20"/>
        </w:rPr>
        <w:t>7</w:t>
      </w:r>
      <w:r w:rsidR="00EE7366" w:rsidRPr="00C30857">
        <w:rPr>
          <w:rFonts w:ascii="Arial Narrow" w:hAnsi="Arial Narrow" w:cs="Arial"/>
          <w:b/>
          <w:color w:val="221E1F"/>
          <w:sz w:val="20"/>
          <w:szCs w:val="20"/>
        </w:rPr>
        <w:t>.</w:t>
      </w:r>
      <w:r w:rsidR="00EE7366" w:rsidRPr="00C30857">
        <w:rPr>
          <w:rFonts w:ascii="Arial Narrow" w:hAnsi="Arial Narrow" w:cs="Arial"/>
          <w:b/>
          <w:color w:val="221E1F"/>
          <w:sz w:val="20"/>
          <w:szCs w:val="20"/>
        </w:rPr>
        <w:tab/>
        <w:t>Quarantänestation oder geschlossene Anlage</w:t>
      </w:r>
    </w:p>
    <w:p w:rsidR="005036D5" w:rsidRDefault="005036D5" w:rsidP="00C30857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221E1F"/>
          <w:sz w:val="20"/>
          <w:szCs w:val="20"/>
        </w:rPr>
      </w:pPr>
      <w:r>
        <w:rPr>
          <w:rFonts w:ascii="Arial Narrow" w:hAnsi="Arial Narrow" w:cs="Arial"/>
          <w:color w:val="221E1F"/>
          <w:sz w:val="20"/>
          <w:szCs w:val="20"/>
        </w:rPr>
        <w:t>Name:</w:t>
      </w:r>
      <w:r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EE7366" w:rsidP="00C30857">
      <w:pPr>
        <w:pStyle w:val="Default"/>
        <w:tabs>
          <w:tab w:val="left" w:pos="426"/>
          <w:tab w:val="left" w:pos="1134"/>
        </w:tabs>
        <w:ind w:left="1134" w:hanging="1134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Anschrift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>: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="0059213D"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213D"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="0059213D" w:rsidRPr="00C30857">
        <w:rPr>
          <w:rFonts w:ascii="Arial Narrow" w:hAnsi="Arial Narrow" w:cs="Arial"/>
          <w:color w:val="auto"/>
          <w:sz w:val="20"/>
          <w:szCs w:val="20"/>
        </w:rPr>
      </w:r>
      <w:r w:rsidR="0059213D"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="0059213D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59213D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59213D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59213D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59213D"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="0059213D"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EE7366" w:rsidP="00C30857">
      <w:pPr>
        <w:pStyle w:val="Default"/>
        <w:tabs>
          <w:tab w:val="left" w:pos="426"/>
        </w:tabs>
        <w:ind w:left="426" w:hanging="426"/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Beschreibung des Ortes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 xml:space="preserve">: 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EE7366" w:rsidRPr="00C30857" w:rsidRDefault="00EE7366" w:rsidP="005036D5">
      <w:pPr>
        <w:pStyle w:val="Default"/>
        <w:keepNext/>
        <w:tabs>
          <w:tab w:val="left" w:pos="426"/>
        </w:tabs>
        <w:spacing w:before="60" w:after="60"/>
        <w:ind w:left="425" w:hanging="425"/>
        <w:outlineLvl w:val="0"/>
        <w:rPr>
          <w:rFonts w:ascii="Arial Narrow" w:hAnsi="Arial Narrow" w:cs="Arial"/>
          <w:b/>
          <w:color w:val="221E1F"/>
          <w:sz w:val="20"/>
          <w:szCs w:val="20"/>
        </w:rPr>
      </w:pPr>
      <w:r w:rsidRPr="00C30857">
        <w:rPr>
          <w:rFonts w:ascii="Arial Narrow" w:hAnsi="Arial Narrow" w:cs="Arial"/>
          <w:b/>
          <w:color w:val="221E1F"/>
          <w:sz w:val="20"/>
          <w:szCs w:val="20"/>
        </w:rPr>
        <w:t>10.</w:t>
      </w:r>
      <w:r w:rsidRPr="00C30857">
        <w:rPr>
          <w:rFonts w:ascii="Arial Narrow" w:hAnsi="Arial Narrow" w:cs="Arial"/>
          <w:b/>
          <w:color w:val="221E1F"/>
          <w:sz w:val="20"/>
          <w:szCs w:val="20"/>
        </w:rPr>
        <w:tab/>
        <w:t>Endnutzung des Materials nach Abschluss der spezifizierten Tätigkeit</w:t>
      </w:r>
    </w:p>
    <w:p w:rsidR="00EE7366" w:rsidRPr="00922C99" w:rsidRDefault="00EE7366" w:rsidP="00D575F7">
      <w:pPr>
        <w:pStyle w:val="Default"/>
        <w:tabs>
          <w:tab w:val="left" w:pos="426"/>
          <w:tab w:val="left" w:pos="1134"/>
          <w:tab w:val="left" w:pos="1701"/>
          <w:tab w:val="left" w:pos="2552"/>
        </w:tabs>
        <w:ind w:left="2552" w:hanging="2552"/>
        <w:rPr>
          <w:rFonts w:ascii="Arial Narrow" w:hAnsi="Arial Narrow" w:cs="Arial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Vernichtung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="00954561" w:rsidRPr="00C30857">
        <w:rPr>
          <w:rFonts w:ascii="Arial Narrow" w:hAnsi="Arial Narrow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="00954561" w:rsidRPr="00C30857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sz w:val="20"/>
          <w:szCs w:val="20"/>
          <w:lang w:val="en-GB"/>
        </w:rPr>
      </w:r>
      <w:r w:rsidR="00B17F3D">
        <w:rPr>
          <w:rFonts w:ascii="Arial Narrow" w:hAnsi="Arial Narrow" w:cs="Arial"/>
          <w:sz w:val="20"/>
          <w:szCs w:val="20"/>
          <w:lang w:val="en-GB"/>
        </w:rPr>
        <w:fldChar w:fldCharType="separate"/>
      </w:r>
      <w:r w:rsidR="00954561" w:rsidRPr="00C30857">
        <w:rPr>
          <w:rFonts w:ascii="Arial Narrow" w:hAnsi="Arial Narrow" w:cs="Arial"/>
          <w:sz w:val="20"/>
          <w:szCs w:val="20"/>
          <w:lang w:val="en-GB"/>
        </w:rPr>
        <w:fldChar w:fldCharType="end"/>
      </w:r>
      <w:r w:rsidR="005036D5" w:rsidRPr="00922C99">
        <w:rPr>
          <w:rFonts w:ascii="Arial Narrow" w:hAnsi="Arial Narrow" w:cs="Arial"/>
          <w:sz w:val="20"/>
          <w:szCs w:val="20"/>
        </w:rPr>
        <w:tab/>
        <w:t>Methode:</w: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="005036D5"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5036D5" w:rsidRPr="00C30857" w:rsidRDefault="005036D5" w:rsidP="00D575F7">
      <w:pPr>
        <w:pStyle w:val="Default"/>
        <w:tabs>
          <w:tab w:val="left" w:pos="426"/>
          <w:tab w:val="left" w:pos="1134"/>
          <w:tab w:val="left" w:pos="1701"/>
          <w:tab w:val="left" w:pos="2552"/>
        </w:tabs>
        <w:ind w:left="2552" w:hanging="2552"/>
        <w:rPr>
          <w:rFonts w:ascii="Arial Narrow" w:hAnsi="Arial Narrow" w:cs="Arial"/>
          <w:color w:val="221E1F"/>
          <w:sz w:val="20"/>
          <w:szCs w:val="20"/>
        </w:rPr>
      </w:pPr>
      <w:r w:rsidRPr="00922C99">
        <w:rPr>
          <w:rFonts w:ascii="Arial Narrow" w:hAnsi="Arial Narrow" w:cs="Arial"/>
          <w:sz w:val="20"/>
          <w:szCs w:val="20"/>
        </w:rPr>
        <w:t>Behandlung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color w:val="221E1F"/>
          <w:sz w:val="20"/>
          <w:szCs w:val="20"/>
        </w:rPr>
      </w:r>
      <w:r w:rsidR="00B17F3D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  <w:r>
        <w:rPr>
          <w:rFonts w:ascii="Arial Narrow" w:hAnsi="Arial Narrow" w:cs="Arial"/>
          <w:color w:val="221E1F"/>
          <w:sz w:val="20"/>
          <w:szCs w:val="20"/>
        </w:rPr>
        <w:tab/>
      </w:r>
      <w:r w:rsidRPr="00922C99">
        <w:rPr>
          <w:rFonts w:ascii="Arial Narrow" w:hAnsi="Arial Narrow" w:cs="Arial"/>
          <w:sz w:val="20"/>
          <w:szCs w:val="20"/>
        </w:rPr>
        <w:t>Methode:</w:t>
      </w:r>
      <w:r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EE7366" w:rsidRPr="00C30857" w:rsidRDefault="005036D5" w:rsidP="00D575F7">
      <w:pPr>
        <w:pStyle w:val="Default"/>
        <w:tabs>
          <w:tab w:val="left" w:pos="426"/>
          <w:tab w:val="left" w:pos="1134"/>
          <w:tab w:val="left" w:pos="1701"/>
          <w:tab w:val="left" w:pos="2552"/>
        </w:tabs>
        <w:rPr>
          <w:rFonts w:ascii="Arial Narrow" w:hAnsi="Arial Narrow" w:cs="Arial"/>
          <w:color w:val="221E1F"/>
          <w:sz w:val="20"/>
          <w:szCs w:val="20"/>
        </w:rPr>
      </w:pPr>
      <w:r>
        <w:rPr>
          <w:rFonts w:ascii="Arial Narrow" w:hAnsi="Arial Narrow" w:cs="Arial"/>
          <w:color w:val="221E1F"/>
          <w:sz w:val="20"/>
          <w:szCs w:val="20"/>
        </w:rPr>
        <w:t>Gewinnung</w:t>
      </w:r>
      <w:r w:rsidR="00EE7366" w:rsidRPr="00C30857">
        <w:rPr>
          <w:rFonts w:ascii="Arial Narrow" w:hAnsi="Arial Narrow" w:cs="Arial"/>
          <w:color w:val="221E1F"/>
          <w:sz w:val="20"/>
          <w:szCs w:val="20"/>
        </w:rPr>
        <w:t xml:space="preserve"> 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color w:val="221E1F"/>
          <w:sz w:val="20"/>
          <w:szCs w:val="20"/>
        </w:rPr>
      </w:r>
      <w:r w:rsidR="00B17F3D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EE7366" w:rsidRPr="00C30857" w:rsidRDefault="00EE7366" w:rsidP="00D575F7">
      <w:pPr>
        <w:pStyle w:val="Default"/>
        <w:tabs>
          <w:tab w:val="left" w:pos="426"/>
          <w:tab w:val="left" w:pos="1134"/>
          <w:tab w:val="left" w:pos="1701"/>
          <w:tab w:val="left" w:pos="2552"/>
        </w:tabs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 xml:space="preserve">Lagerung 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color w:val="221E1F"/>
          <w:sz w:val="20"/>
          <w:szCs w:val="20"/>
        </w:rPr>
      </w:r>
      <w:r w:rsidR="00B17F3D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EE7366" w:rsidRPr="00C30857" w:rsidRDefault="00EE7366" w:rsidP="00D575F7">
      <w:pPr>
        <w:pStyle w:val="Default"/>
        <w:tabs>
          <w:tab w:val="left" w:pos="426"/>
          <w:tab w:val="left" w:pos="1134"/>
          <w:tab w:val="left" w:pos="1701"/>
          <w:tab w:val="left" w:pos="2552"/>
        </w:tabs>
        <w:ind w:left="1701" w:hanging="1701"/>
        <w:rPr>
          <w:rFonts w:ascii="Arial Narrow" w:hAnsi="Arial Narrow" w:cs="Arial"/>
          <w:color w:val="221E1F"/>
          <w:sz w:val="20"/>
          <w:szCs w:val="20"/>
        </w:rPr>
      </w:pPr>
      <w:r w:rsidRPr="00C30857">
        <w:rPr>
          <w:rFonts w:ascii="Arial Narrow" w:hAnsi="Arial Narrow" w:cs="Arial"/>
          <w:color w:val="221E1F"/>
          <w:sz w:val="20"/>
          <w:szCs w:val="20"/>
        </w:rPr>
        <w:t>Anderes:</w:t>
      </w:r>
      <w:r w:rsidR="0059213D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FORMCHECKBOX </w:instrText>
      </w:r>
      <w:r w:rsidR="00B17F3D">
        <w:rPr>
          <w:rFonts w:ascii="Arial Narrow" w:hAnsi="Arial Narrow" w:cs="Arial"/>
          <w:color w:val="221E1F"/>
          <w:sz w:val="20"/>
          <w:szCs w:val="20"/>
        </w:rPr>
      </w:r>
      <w:r w:rsidR="00B17F3D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t xml:space="preserve"> </w:t>
      </w:r>
      <w:r w:rsidR="00954561" w:rsidRPr="00C30857">
        <w:rPr>
          <w:rFonts w:ascii="Arial Narrow" w:hAnsi="Arial Narrow" w:cs="Arial"/>
          <w:color w:val="221E1F"/>
          <w:sz w:val="20"/>
          <w:szCs w:val="20"/>
        </w:rPr>
        <w:tab/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221E1F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221E1F"/>
          <w:sz w:val="20"/>
          <w:szCs w:val="20"/>
        </w:rPr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t> </w:t>
      </w:r>
      <w:r w:rsidRPr="00C30857">
        <w:rPr>
          <w:rFonts w:ascii="Arial Narrow" w:hAnsi="Arial Narrow" w:cs="Arial"/>
          <w:color w:val="221E1F"/>
          <w:sz w:val="20"/>
          <w:szCs w:val="20"/>
        </w:rPr>
        <w:fldChar w:fldCharType="end"/>
      </w:r>
    </w:p>
    <w:p w:rsidR="00954561" w:rsidRPr="00C30857" w:rsidRDefault="00954561" w:rsidP="00C30857">
      <w:pPr>
        <w:pStyle w:val="Default"/>
        <w:tabs>
          <w:tab w:val="left" w:pos="3969"/>
        </w:tabs>
        <w:spacing w:before="240"/>
        <w:rPr>
          <w:rFonts w:ascii="Arial Narrow" w:hAnsi="Arial Narrow" w:cs="Arial"/>
          <w:sz w:val="20"/>
          <w:szCs w:val="20"/>
        </w:rPr>
      </w:pPr>
      <w:r w:rsidRPr="00C30857">
        <w:rPr>
          <w:rFonts w:ascii="Arial Narrow" w:hAnsi="Arial Narrow" w:cs="Arial"/>
          <w:color w:val="auto"/>
          <w:sz w:val="20"/>
          <w:szCs w:val="20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  <w:r w:rsidRPr="00C30857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C30857">
        <w:rPr>
          <w:rFonts w:ascii="Arial Narrow" w:hAnsi="Arial Narrow" w:cs="Arial"/>
          <w:color w:val="auto"/>
          <w:sz w:val="20"/>
          <w:szCs w:val="20"/>
        </w:rPr>
        <w:instrText xml:space="preserve"> FORMTEXT </w:instrText>
      </w:r>
      <w:r w:rsidRPr="00C30857">
        <w:rPr>
          <w:rFonts w:ascii="Arial Narrow" w:hAnsi="Arial Narrow" w:cs="Arial"/>
          <w:color w:val="auto"/>
          <w:sz w:val="20"/>
          <w:szCs w:val="20"/>
        </w:rPr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separate"/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noProof/>
          <w:color w:val="auto"/>
          <w:sz w:val="20"/>
          <w:szCs w:val="20"/>
        </w:rPr>
        <w:t> </w:t>
      </w:r>
      <w:r w:rsidRPr="00C30857">
        <w:rPr>
          <w:rFonts w:ascii="Arial Narrow" w:hAnsi="Arial Narrow" w:cs="Arial"/>
          <w:color w:val="auto"/>
          <w:sz w:val="20"/>
          <w:szCs w:val="20"/>
        </w:rPr>
        <w:fldChar w:fldCharType="end"/>
      </w:r>
    </w:p>
    <w:p w:rsidR="00FB420F" w:rsidRPr="00C30857" w:rsidRDefault="00C563E9" w:rsidP="00C30857">
      <w:pPr>
        <w:pStyle w:val="Default"/>
        <w:tabs>
          <w:tab w:val="left" w:pos="3969"/>
        </w:tabs>
        <w:rPr>
          <w:rFonts w:ascii="Arial Narrow" w:hAnsi="Arial Narrow" w:cs="Arial"/>
          <w:color w:val="auto"/>
          <w:sz w:val="20"/>
          <w:szCs w:val="20"/>
        </w:rPr>
      </w:pPr>
      <w:r w:rsidRPr="00C30857">
        <w:rPr>
          <w:rFonts w:ascii="Arial Narrow" w:hAnsi="Arial Narrow" w:cs="Arial"/>
          <w:sz w:val="20"/>
          <w:szCs w:val="20"/>
        </w:rPr>
        <w:t>Ort,</w:t>
      </w:r>
      <w:r w:rsidR="00634D66" w:rsidRPr="00C30857">
        <w:rPr>
          <w:rFonts w:ascii="Arial Narrow" w:hAnsi="Arial Narrow" w:cs="Arial"/>
          <w:sz w:val="20"/>
          <w:szCs w:val="20"/>
        </w:rPr>
        <w:t xml:space="preserve"> </w:t>
      </w:r>
      <w:r w:rsidRPr="00C30857">
        <w:rPr>
          <w:rFonts w:ascii="Arial Narrow" w:hAnsi="Arial Narrow" w:cs="Arial"/>
          <w:sz w:val="20"/>
          <w:szCs w:val="20"/>
        </w:rPr>
        <w:t>Datum</w:t>
      </w:r>
      <w:r w:rsidRPr="00C30857">
        <w:rPr>
          <w:rFonts w:ascii="Arial Narrow" w:hAnsi="Arial Narrow" w:cs="Arial"/>
          <w:sz w:val="20"/>
          <w:szCs w:val="20"/>
        </w:rPr>
        <w:tab/>
        <w:t>Unterschrift</w:t>
      </w:r>
    </w:p>
    <w:sectPr w:rsidR="00FB420F" w:rsidRPr="00C30857">
      <w:pgSz w:w="12132" w:h="16837"/>
      <w:pgMar w:top="1241" w:right="1718" w:bottom="1381" w:left="14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3B" w:rsidRDefault="00CC6E3B" w:rsidP="00CC6E3B">
      <w:pPr>
        <w:spacing w:after="0" w:line="240" w:lineRule="auto"/>
      </w:pPr>
      <w:r>
        <w:separator/>
      </w:r>
    </w:p>
  </w:endnote>
  <w:endnote w:type="continuationSeparator" w:id="0">
    <w:p w:rsidR="00CC6E3B" w:rsidRDefault="00CC6E3B" w:rsidP="00CC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Officina San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3B" w:rsidRDefault="00CC6E3B" w:rsidP="00CC6E3B">
      <w:pPr>
        <w:spacing w:after="0" w:line="240" w:lineRule="auto"/>
      </w:pPr>
      <w:r>
        <w:separator/>
      </w:r>
    </w:p>
  </w:footnote>
  <w:footnote w:type="continuationSeparator" w:id="0">
    <w:p w:rsidR="00CC6E3B" w:rsidRDefault="00CC6E3B" w:rsidP="00CC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E9"/>
    <w:rsid w:val="000C4013"/>
    <w:rsid w:val="001A41A8"/>
    <w:rsid w:val="001D45C4"/>
    <w:rsid w:val="002E3EA9"/>
    <w:rsid w:val="004143EE"/>
    <w:rsid w:val="005036D5"/>
    <w:rsid w:val="0059213D"/>
    <w:rsid w:val="005C0EDC"/>
    <w:rsid w:val="00634D66"/>
    <w:rsid w:val="006D6675"/>
    <w:rsid w:val="00883A18"/>
    <w:rsid w:val="00922C99"/>
    <w:rsid w:val="00954561"/>
    <w:rsid w:val="00A27796"/>
    <w:rsid w:val="00B17F3D"/>
    <w:rsid w:val="00BD615B"/>
    <w:rsid w:val="00C30857"/>
    <w:rsid w:val="00C563E9"/>
    <w:rsid w:val="00C8284F"/>
    <w:rsid w:val="00CC6E3B"/>
    <w:rsid w:val="00D575F7"/>
    <w:rsid w:val="00E761EC"/>
    <w:rsid w:val="00EE7366"/>
    <w:rsid w:val="00FB420F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A7D7"/>
  <w14:defaultImageDpi w14:val="96"/>
  <w15:docId w15:val="{1EF90E15-0309-4CFB-A029-31522A2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ITCOfficinaSans LT Book" w:hAnsi="ITCOfficinaSans LT Book" w:cs="ITCOfficinaSans LT Boo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3" w:lineRule="atLeast"/>
    </w:pPr>
    <w:rPr>
      <w:rFonts w:cs="Arial"/>
      <w:color w:val="auto"/>
    </w:rPr>
  </w:style>
  <w:style w:type="paragraph" w:customStyle="1" w:styleId="CM3">
    <w:name w:val="CM3"/>
    <w:basedOn w:val="Default"/>
    <w:next w:val="Default"/>
    <w:uiPriority w:val="99"/>
    <w:rPr>
      <w:rFonts w:cs="Ari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Arial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CC6E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C6E3B"/>
    <w:rPr>
      <w:rFonts w:cs="Arial"/>
    </w:rPr>
  </w:style>
  <w:style w:type="paragraph" w:styleId="Fuzeile">
    <w:name w:val="footer"/>
    <w:basedOn w:val="Standard"/>
    <w:link w:val="FuzeileZchn"/>
    <w:unhideWhenUsed/>
    <w:rsid w:val="00CC6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C6E3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3D61-6F93-4C96-8045-BDCCA3F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2019/829 wiss. Zwecke - Antrag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2019/829 wiss. Zwecke - Antrag</dc:title>
  <dc:subject>Europäische Union</dc:subject>
  <dc:creator>von Norsinski, Sigrid</dc:creator>
  <cp:keywords/>
  <dc:description/>
  <cp:lastModifiedBy>von Norsinski, Sigrid</cp:lastModifiedBy>
  <cp:revision>2</cp:revision>
  <dcterms:created xsi:type="dcterms:W3CDTF">2021-01-27T09:42:00Z</dcterms:created>
  <dcterms:modified xsi:type="dcterms:W3CDTF">2021-01-27T09:42:00Z</dcterms:modified>
  <cp:category>Antrag</cp:category>
</cp:coreProperties>
</file>